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102" w:rsidRPr="00DB361A" w:rsidRDefault="00340102" w:rsidP="0034010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61A">
        <w:rPr>
          <w:rFonts w:ascii="Times New Roman" w:hAnsi="Times New Roman"/>
          <w:b/>
          <w:sz w:val="24"/>
          <w:szCs w:val="24"/>
        </w:rPr>
        <w:t>УЧЕБНАЯ КАРТА ДИСЦИПЛИНЫ</w:t>
      </w:r>
      <w:r w:rsidRPr="00DB361A">
        <w:rPr>
          <w:rFonts w:ascii="Times New Roman" w:hAnsi="Times New Roman"/>
          <w:b/>
          <w:sz w:val="24"/>
          <w:szCs w:val="24"/>
        </w:rPr>
        <w:br/>
        <w:t>«</w:t>
      </w:r>
      <w:r w:rsidR="00D13D60">
        <w:rPr>
          <w:rFonts w:ascii="Times New Roman" w:hAnsi="Times New Roman"/>
          <w:b/>
          <w:sz w:val="24"/>
          <w:szCs w:val="24"/>
        </w:rPr>
        <w:t>Актуарная математика</w:t>
      </w:r>
      <w:r w:rsidRPr="00DB361A">
        <w:rPr>
          <w:rFonts w:ascii="Times New Roman" w:hAnsi="Times New Roman"/>
          <w:b/>
          <w:sz w:val="24"/>
          <w:szCs w:val="24"/>
        </w:rPr>
        <w:t>»</w:t>
      </w:r>
    </w:p>
    <w:p w:rsidR="00E71200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3439A2">
        <w:rPr>
          <w:rFonts w:ascii="Times New Roman" w:hAnsi="Times New Roman"/>
          <w:sz w:val="24"/>
          <w:szCs w:val="24"/>
        </w:rPr>
        <w:t>ач.ед.</w:t>
      </w:r>
      <w:r>
        <w:rPr>
          <w:rFonts w:ascii="Times New Roman" w:hAnsi="Times New Roman"/>
          <w:sz w:val="24"/>
          <w:szCs w:val="24"/>
        </w:rPr>
        <w:t xml:space="preserve">:           Ак.ч. всего:  </w:t>
      </w:r>
      <w:r w:rsidRPr="00340102">
        <w:rPr>
          <w:rFonts w:ascii="Times New Roman" w:hAnsi="Times New Roman"/>
          <w:sz w:val="24"/>
          <w:szCs w:val="24"/>
        </w:rPr>
        <w:t>77,04</w:t>
      </w:r>
      <w:r>
        <w:rPr>
          <w:rFonts w:ascii="Times New Roman" w:hAnsi="Times New Roman"/>
          <w:sz w:val="24"/>
          <w:szCs w:val="24"/>
        </w:rPr>
        <w:t xml:space="preserve">         в т.ч.         лекций,       </w:t>
      </w:r>
      <w:r w:rsidR="00E71200">
        <w:rPr>
          <w:rFonts w:ascii="Times New Roman" w:hAnsi="Times New Roman"/>
          <w:sz w:val="24"/>
          <w:szCs w:val="24"/>
        </w:rPr>
        <w:t>77</w:t>
      </w:r>
      <w:r w:rsidR="00E71200" w:rsidRPr="00340102">
        <w:rPr>
          <w:rFonts w:ascii="Times New Roman" w:hAnsi="Times New Roman"/>
          <w:sz w:val="24"/>
          <w:szCs w:val="24"/>
        </w:rPr>
        <w:t>,04</w:t>
      </w:r>
      <w:r>
        <w:rPr>
          <w:rFonts w:ascii="Times New Roman" w:hAnsi="Times New Roman"/>
          <w:sz w:val="24"/>
          <w:szCs w:val="24"/>
        </w:rPr>
        <w:t xml:space="preserve"> практики </w:t>
      </w:r>
      <w:r w:rsidRPr="00E71200">
        <w:rPr>
          <w:rFonts w:ascii="Times New Roman" w:hAnsi="Times New Roman"/>
          <w:sz w:val="24"/>
          <w:szCs w:val="24"/>
        </w:rPr>
        <w:t xml:space="preserve"> </w:t>
      </w:r>
    </w:p>
    <w:p w:rsidR="00340102" w:rsidRDefault="00340102" w:rsidP="00340102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Преподаватель: Рохлин Д.Б.</w:t>
      </w:r>
      <w:r>
        <w:rPr>
          <w:rFonts w:ascii="Times New Roman" w:hAnsi="Times New Roman"/>
          <w:b/>
          <w:sz w:val="24"/>
          <w:szCs w:val="24"/>
        </w:rPr>
        <w:tab/>
      </w:r>
    </w:p>
    <w:p w:rsidR="00340102" w:rsidRPr="009E376D" w:rsidRDefault="00340102" w:rsidP="00340102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9E376D">
        <w:rPr>
          <w:rFonts w:ascii="Times New Roman" w:hAnsi="Times New Roman"/>
          <w:b/>
          <w:sz w:val="24"/>
          <w:szCs w:val="24"/>
        </w:rPr>
        <w:t>Кафедра</w:t>
      </w:r>
      <w:r>
        <w:rPr>
          <w:rFonts w:ascii="Times New Roman" w:hAnsi="Times New Roman"/>
          <w:b/>
          <w:sz w:val="24"/>
          <w:szCs w:val="24"/>
        </w:rPr>
        <w:t>:</w:t>
      </w:r>
      <w:r w:rsidRPr="009E376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высшей математики и исследования операций</w:t>
      </w:r>
    </w:p>
    <w:p w:rsidR="00340102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Курс:  2 год магистратуры        Семестр:  3     </w:t>
      </w:r>
    </w:p>
    <w:p w:rsidR="00340102" w:rsidRPr="00E602A7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подготовки:</w:t>
      </w:r>
      <w:r w:rsidRPr="00E602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Прикладная математика и информатика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4867"/>
        <w:gridCol w:w="2410"/>
        <w:gridCol w:w="2409"/>
      </w:tblGrid>
      <w:tr w:rsidR="00340102" w:rsidRPr="00CF442B" w:rsidTr="00F2523A">
        <w:trPr>
          <w:trHeight w:val="1418"/>
        </w:trPr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Виды контрольных мероприятий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</w:p>
        </w:tc>
        <w:tc>
          <w:tcPr>
            <w:tcW w:w="2409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13D60" w:rsidRDefault="00340102" w:rsidP="00D13D6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13D60"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 w:rsidR="00D13D60" w:rsidRPr="00D13D60">
              <w:rPr>
                <w:rFonts w:ascii="Times New Roman" w:hAnsi="Times New Roman"/>
                <w:sz w:val="20"/>
                <w:szCs w:val="20"/>
              </w:rPr>
              <w:t xml:space="preserve">Моделирование количества </w:t>
            </w:r>
            <w:r w:rsidR="00D13D60">
              <w:rPr>
                <w:rFonts w:ascii="Times New Roman" w:hAnsi="Times New Roman"/>
                <w:sz w:val="20"/>
                <w:szCs w:val="20"/>
              </w:rPr>
              <w:t>исков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CF442B" w:rsidRDefault="00D612B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340102" w:rsidRPr="00CF442B" w:rsidTr="00F2523A"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 задание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CF442B" w:rsidRDefault="00D612B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13D60" w:rsidRDefault="00340102" w:rsidP="00D13D6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13D60"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 w:rsidR="00D13D60" w:rsidRPr="00D13D60">
              <w:rPr>
                <w:rFonts w:ascii="Times New Roman" w:hAnsi="Times New Roman"/>
                <w:sz w:val="20"/>
                <w:szCs w:val="20"/>
              </w:rPr>
              <w:t xml:space="preserve">Моделирование величины </w:t>
            </w:r>
            <w:r w:rsidR="00D13D60">
              <w:rPr>
                <w:rFonts w:ascii="Times New Roman" w:hAnsi="Times New Roman"/>
                <w:sz w:val="20"/>
                <w:szCs w:val="20"/>
              </w:rPr>
              <w:t>иска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CF442B" w:rsidRDefault="005532EB" w:rsidP="005532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340102" w:rsidRPr="00CF442B" w:rsidTr="00F2523A"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Default="005532EB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34010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612B0" w:rsidRDefault="00340102" w:rsidP="00D612B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12B0">
              <w:rPr>
                <w:rFonts w:ascii="Times New Roman" w:hAnsi="Times New Roman"/>
                <w:b/>
                <w:sz w:val="20"/>
                <w:szCs w:val="20"/>
              </w:rPr>
              <w:t xml:space="preserve">Модуль 3. </w:t>
            </w:r>
            <w:r w:rsidR="00D13D60" w:rsidRPr="00D612B0">
              <w:rPr>
                <w:rFonts w:ascii="Times New Roman" w:hAnsi="Times New Roman"/>
                <w:sz w:val="20"/>
                <w:szCs w:val="20"/>
              </w:rPr>
              <w:t>Моделирование суммарных убытков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CF442B" w:rsidRDefault="005532EB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34010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340102" w:rsidRPr="00CF442B" w:rsidTr="00F2523A"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 задание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CF442B" w:rsidRDefault="00D612B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D612B0" w:rsidRPr="00CF442B" w:rsidTr="00F2523A">
        <w:tc>
          <w:tcPr>
            <w:tcW w:w="628" w:type="dxa"/>
            <w:vAlign w:val="center"/>
          </w:tcPr>
          <w:p w:rsidR="00D612B0" w:rsidRPr="00CF442B" w:rsidRDefault="00D612B0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D612B0" w:rsidRPr="00D612B0" w:rsidRDefault="00D612B0" w:rsidP="00D612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12B0">
              <w:rPr>
                <w:rFonts w:ascii="Times New Roman" w:hAnsi="Times New Roman"/>
                <w:b/>
                <w:sz w:val="20"/>
                <w:szCs w:val="20"/>
              </w:rPr>
              <w:t xml:space="preserve">Модуль 4. </w:t>
            </w:r>
            <w:r w:rsidRPr="00D612B0">
              <w:rPr>
                <w:rFonts w:ascii="Times New Roman" w:hAnsi="Times New Roman"/>
                <w:sz w:val="20"/>
                <w:szCs w:val="20"/>
              </w:rPr>
              <w:t>Методы расчета премий</w:t>
            </w:r>
          </w:p>
        </w:tc>
        <w:tc>
          <w:tcPr>
            <w:tcW w:w="2410" w:type="dxa"/>
            <w:vAlign w:val="center"/>
          </w:tcPr>
          <w:p w:rsidR="00D612B0" w:rsidRDefault="00D612B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D612B0" w:rsidRPr="00CF442B" w:rsidRDefault="005532EB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D612B0" w:rsidRPr="00CF442B" w:rsidTr="00F2523A">
        <w:tc>
          <w:tcPr>
            <w:tcW w:w="628" w:type="dxa"/>
            <w:vAlign w:val="center"/>
          </w:tcPr>
          <w:p w:rsidR="00D612B0" w:rsidRPr="00CF442B" w:rsidRDefault="00D612B0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D612B0" w:rsidRPr="00D612B0" w:rsidRDefault="005532EB" w:rsidP="00D612B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D612B0" w:rsidRDefault="00D612B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D612B0" w:rsidRPr="00CF442B" w:rsidRDefault="00D612B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340102" w:rsidRPr="00CF442B" w:rsidTr="00F2523A">
        <w:trPr>
          <w:trHeight w:val="451"/>
        </w:trPr>
        <w:tc>
          <w:tcPr>
            <w:tcW w:w="628" w:type="dxa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Бонусные баллы (до 10)</w:t>
            </w:r>
          </w:p>
        </w:tc>
        <w:tc>
          <w:tcPr>
            <w:tcW w:w="4819" w:type="dxa"/>
            <w:gridSpan w:val="2"/>
            <w:vAlign w:val="center"/>
          </w:tcPr>
          <w:p w:rsidR="00340102" w:rsidRPr="00CF442B" w:rsidRDefault="00DF3931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активную работу в аудитории 10</w:t>
            </w:r>
          </w:p>
        </w:tc>
      </w:tr>
      <w:tr w:rsidR="00340102" w:rsidRPr="00CF442B" w:rsidTr="00F2523A">
        <w:trPr>
          <w:trHeight w:val="1153"/>
        </w:trPr>
        <w:tc>
          <w:tcPr>
            <w:tcW w:w="628" w:type="dxa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3266D">
              <w:rPr>
                <w:rFonts w:ascii="Times New Roman" w:hAnsi="Times New Roman"/>
                <w:b/>
                <w:i/>
                <w:sz w:val="20"/>
                <w:szCs w:val="20"/>
              </w:rPr>
              <w:t>в форме экзамена</w:t>
            </w:r>
          </w:p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(40 баллов)</w:t>
            </w:r>
          </w:p>
        </w:tc>
        <w:tc>
          <w:tcPr>
            <w:tcW w:w="4819" w:type="dxa"/>
            <w:gridSpan w:val="2"/>
            <w:vAlign w:val="center"/>
          </w:tcPr>
          <w:p w:rsidR="005E3032" w:rsidRDefault="00340102" w:rsidP="005E30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письменная работа</w:t>
            </w:r>
            <w:r w:rsidR="005E30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20 </w:t>
            </w:r>
          </w:p>
          <w:p w:rsidR="00340102" w:rsidRPr="00CF442B" w:rsidRDefault="00340102" w:rsidP="005E30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устный ответ 20 </w:t>
            </w:r>
          </w:p>
        </w:tc>
      </w:tr>
    </w:tbl>
    <w:p w:rsidR="00340102" w:rsidRDefault="00340102" w:rsidP="00340102">
      <w:pPr>
        <w:spacing w:line="240" w:lineRule="auto"/>
        <w:jc w:val="both"/>
        <w:rPr>
          <w:rFonts w:ascii="Times New Roman" w:hAnsi="Times New Roman"/>
        </w:rPr>
      </w:pPr>
    </w:p>
    <w:p w:rsidR="00340102" w:rsidRPr="00E218B4" w:rsidRDefault="00340102" w:rsidP="00340102">
      <w:pPr>
        <w:spacing w:line="240" w:lineRule="auto"/>
        <w:jc w:val="both"/>
        <w:rPr>
          <w:rFonts w:ascii="Times New Roman" w:hAnsi="Times New Roman"/>
        </w:rPr>
      </w:pPr>
      <w:r w:rsidRPr="00E218B4">
        <w:rPr>
          <w:rFonts w:ascii="Times New Roman" w:hAnsi="Times New Roman"/>
        </w:rPr>
        <w:t>Преподаватель</w:t>
      </w:r>
      <w:r>
        <w:rPr>
          <w:rFonts w:ascii="Times New Roman" w:hAnsi="Times New Roman"/>
        </w:rPr>
        <w:t xml:space="preserve"> </w:t>
      </w:r>
      <w:r w:rsidRPr="00E218B4">
        <w:rPr>
          <w:rFonts w:ascii="Times New Roman" w:hAnsi="Times New Roman"/>
        </w:rPr>
        <w:t xml:space="preserve">___________________ </w:t>
      </w:r>
      <w:r>
        <w:rPr>
          <w:rFonts w:ascii="Times New Roman" w:hAnsi="Times New Roman"/>
        </w:rPr>
        <w:t xml:space="preserve"> </w:t>
      </w:r>
      <w:r w:rsidR="00C31462">
        <w:rPr>
          <w:rFonts w:ascii="Times New Roman" w:hAnsi="Times New Roman"/>
        </w:rPr>
        <w:t>Рохлин Д.Б.</w:t>
      </w:r>
    </w:p>
    <w:p w:rsidR="00340102" w:rsidRPr="0025431A" w:rsidRDefault="00340102" w:rsidP="00340102">
      <w:pPr>
        <w:rPr>
          <w:rFonts w:ascii="Times New Roman" w:hAnsi="Times New Roman"/>
          <w:b/>
          <w:bCs/>
          <w:color w:val="365F91"/>
          <w:sz w:val="20"/>
          <w:szCs w:val="20"/>
          <w:lang w:eastAsia="en-US"/>
        </w:rPr>
      </w:pPr>
    </w:p>
    <w:p w:rsidR="00A61CBE" w:rsidRDefault="00A61CBE"/>
    <w:sectPr w:rsidR="00A61CBE" w:rsidSect="001D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/>
  <w:rsids>
    <w:rsidRoot w:val="00340102"/>
    <w:rsid w:val="001C5196"/>
    <w:rsid w:val="00340102"/>
    <w:rsid w:val="005532EB"/>
    <w:rsid w:val="005E3032"/>
    <w:rsid w:val="00960488"/>
    <w:rsid w:val="00A61CBE"/>
    <w:rsid w:val="00C31462"/>
    <w:rsid w:val="00D13D60"/>
    <w:rsid w:val="00D612B0"/>
    <w:rsid w:val="00DF3931"/>
    <w:rsid w:val="00E71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1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 Rokhlin</dc:creator>
  <cp:lastModifiedBy>Dmitry Rokhlin</cp:lastModifiedBy>
  <cp:revision>5</cp:revision>
  <dcterms:created xsi:type="dcterms:W3CDTF">2014-08-27T12:19:00Z</dcterms:created>
  <dcterms:modified xsi:type="dcterms:W3CDTF">2014-08-27T14:01:00Z</dcterms:modified>
</cp:coreProperties>
</file>